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3" w:lineRule="auto"/>
        <w:ind w:left="13"/>
        <w:rPr>
          <w:rFonts w:hint="default" w:ascii="Times New Roman" w:hAnsi="Times New Roman" w:eastAsia="方正黑体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5"/>
          <w:sz w:val="31"/>
          <w:szCs w:val="31"/>
        </w:rPr>
        <w:t>附件</w:t>
      </w:r>
      <w:r>
        <w:rPr>
          <w:rFonts w:hint="default" w:ascii="Times New Roman" w:hAnsi="Times New Roman" w:eastAsia="方正黑体_GBK" w:cs="Times New Roman"/>
          <w:spacing w:val="11"/>
          <w:sz w:val="31"/>
          <w:szCs w:val="31"/>
        </w:rPr>
        <w:t xml:space="preserve"> </w:t>
      </w:r>
      <w:r>
        <w:rPr>
          <w:rFonts w:hint="eastAsia" w:cs="Times New Roman"/>
          <w:spacing w:val="-5"/>
          <w:sz w:val="31"/>
          <w:szCs w:val="31"/>
          <w:lang w:val="en-US" w:eastAsia="zh-CN"/>
        </w:rPr>
        <w:t>5</w:t>
      </w:r>
    </w:p>
    <w:p>
      <w:pPr>
        <w:spacing w:before="312" w:beforeLines="100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承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诺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书</w:t>
      </w:r>
    </w:p>
    <w:p>
      <w:pPr>
        <w:rPr>
          <w:rFonts w:hint="default" w:ascii="Times New Roman" w:hAnsi="Times New Roman" w:cs="Times New Roman"/>
        </w:rPr>
      </w:pPr>
    </w:p>
    <w:p>
      <w:pPr>
        <w:ind w:left="141" w:leftChars="67"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年全日制普通高等院校应届毕业生，现就读于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专业，（勾选：□是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□否）师范类。根据有关招聘公告的要求，本人承诺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年7月31日前取得相应的学历、学位证书、相应教师资格证书和岗位要求的其他证书，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本科或研究生就读期间未缴纳过养老金，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同时，本人承诺填报的网上报名信息及上传的佐证材料均真实、有效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《无锡高新区（新吴区）教育系统2024年引进优秀青年人才公告（</w:t>
      </w:r>
      <w:r>
        <w:rPr>
          <w:rFonts w:hint="eastAsia" w:eastAsia="仿宋_GB2312" w:cs="Times New Roman"/>
          <w:color w:val="auto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-US" w:eastAsia="zh-CN"/>
        </w:rPr>
        <w:t>第一条“资格条件”第7点中所列的不得报考对象。</w:t>
      </w:r>
    </w:p>
    <w:p>
      <w:pPr>
        <w:ind w:left="141" w:leftChars="67"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ordWrap w:val="0"/>
        <w:ind w:right="7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承诺人（手写签名）：           202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D232607-F880-41FB-B6E6-28F8AECE1D7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07F8314-1DAF-43EB-912E-9B101C3960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A53D21F-2EA7-4FC4-8CBB-A1218324B7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DEzOTM2NzgzZTBhYjc2YzBlOTg0ODI0NmFiMjM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42652DF"/>
    <w:rsid w:val="13A66595"/>
    <w:rsid w:val="18701838"/>
    <w:rsid w:val="25641E0C"/>
    <w:rsid w:val="28F90081"/>
    <w:rsid w:val="2CB8613D"/>
    <w:rsid w:val="30D1635F"/>
    <w:rsid w:val="31D94218"/>
    <w:rsid w:val="332E1CAB"/>
    <w:rsid w:val="369B6D71"/>
    <w:rsid w:val="3C4B5E53"/>
    <w:rsid w:val="4E0D0575"/>
    <w:rsid w:val="5B9725E1"/>
    <w:rsid w:val="5F577858"/>
    <w:rsid w:val="62A43176"/>
    <w:rsid w:val="6933628B"/>
    <w:rsid w:val="6F626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264</Words>
  <Characters>277</Characters>
  <Lines>1</Lines>
  <Paragraphs>1</Paragraphs>
  <TotalTime>0</TotalTime>
  <ScaleCrop>false</ScaleCrop>
  <LinksUpToDate>false</LinksUpToDate>
  <CharactersWithSpaces>349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孙明坤</cp:lastModifiedBy>
  <cp:lastPrinted>2024-02-20T01:37:42Z</cp:lastPrinted>
  <dcterms:modified xsi:type="dcterms:W3CDTF">2024-02-20T01:37:52Z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928921A7ED174C1EA9A49B2570C18920_13</vt:lpwstr>
  </property>
</Properties>
</file>